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72" w:rsidRPr="00174F6E" w:rsidRDefault="00FE2B75" w:rsidP="00643072">
      <w:pPr>
        <w:snapToGrid w:val="0"/>
        <w:jc w:val="right"/>
        <w:rPr>
          <w:rFonts w:ascii="UD デジタル 教科書体 NP-R" w:eastAsia="UD デジタル 教科書体 NP-R" w:hAnsi="ＭＳ 明朝" w:hint="eastAsia"/>
          <w:sz w:val="20"/>
        </w:rPr>
      </w:pPr>
      <w:r w:rsidRPr="00174F6E">
        <w:rPr>
          <w:rFonts w:ascii="UD デジタル 教科書体 NP-R" w:eastAsia="UD デジタル 教科書体 NP-R" w:hAnsi="ＭＳ 明朝" w:hint="eastAsia"/>
          <w:sz w:val="20"/>
        </w:rPr>
        <w:t>2022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年 </w:t>
      </w:r>
      <w:r w:rsidR="00475EDD" w:rsidRPr="00174F6E">
        <w:rPr>
          <w:rFonts w:ascii="UD デジタル 教科書体 NP-R" w:eastAsia="UD デジタル 教科書体 NP-R" w:hAnsi="ＭＳ 明朝" w:hint="eastAsia"/>
          <w:sz w:val="20"/>
        </w:rPr>
        <w:t xml:space="preserve">　　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     月 </w:t>
      </w:r>
      <w:r w:rsidR="00475EDD" w:rsidRPr="00174F6E">
        <w:rPr>
          <w:rFonts w:ascii="UD デジタル 教科書体 NP-R" w:eastAsia="UD デジタル 教科書体 NP-R" w:hAnsi="ＭＳ 明朝" w:hint="eastAsia"/>
          <w:sz w:val="20"/>
        </w:rPr>
        <w:t xml:space="preserve">　　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     日</w:t>
      </w:r>
    </w:p>
    <w:p w:rsidR="00923C1F" w:rsidRPr="00174F6E" w:rsidRDefault="00923C1F" w:rsidP="00174F6E">
      <w:pPr>
        <w:snapToGrid w:val="0"/>
        <w:rPr>
          <w:rFonts w:ascii="UD デジタル 教科書体 NP-R" w:eastAsia="UD デジタル 教科書体 NP-R" w:hAnsi="ＭＳ 明朝" w:hint="eastAsia"/>
          <w:sz w:val="20"/>
        </w:rPr>
      </w:pPr>
    </w:p>
    <w:p w:rsidR="00643072" w:rsidRPr="00174F6E" w:rsidRDefault="005B2BD9" w:rsidP="00B51260">
      <w:pPr>
        <w:snapToGrid w:val="0"/>
        <w:jc w:val="center"/>
        <w:rPr>
          <w:rFonts w:ascii="UD デジタル 教科書体 NP-R" w:eastAsia="UD デジタル 教科書体 NP-R" w:hAnsi="ＭＳ 明朝" w:hint="eastAsia"/>
          <w:b/>
          <w:sz w:val="32"/>
          <w:szCs w:val="32"/>
        </w:rPr>
      </w:pPr>
      <w:r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文教大学</w:t>
      </w:r>
      <w:r w:rsidR="00FE5546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大学院</w:t>
      </w:r>
      <w:r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私費外国人留学生学納金</w:t>
      </w:r>
      <w:r w:rsidR="00CA1958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減免　申請書</w:t>
      </w:r>
    </w:p>
    <w:p w:rsidR="00643072" w:rsidRPr="00174F6E" w:rsidRDefault="00643072" w:rsidP="00643072">
      <w:pPr>
        <w:snapToGrid w:val="0"/>
        <w:rPr>
          <w:rFonts w:ascii="UD デジタル 教科書体 NP-R" w:eastAsia="UD デジタル 教科書体 NP-R" w:hAnsi="ＭＳ 明朝" w:hint="eastAsia"/>
          <w:sz w:val="20"/>
        </w:rPr>
      </w:pPr>
    </w:p>
    <w:p w:rsidR="00643072" w:rsidRPr="00174F6E" w:rsidRDefault="00643072" w:rsidP="00643072">
      <w:pPr>
        <w:snapToGrid w:val="0"/>
        <w:jc w:val="center"/>
        <w:rPr>
          <w:rFonts w:ascii="UD デジタル 教科書体 NP-R" w:eastAsia="UD デジタル 教科書体 NP-R" w:hAnsi="ＭＳ 明朝" w:hint="eastAsia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私は、</w:t>
      </w:r>
      <w:r w:rsidR="00385395" w:rsidRPr="00174F6E">
        <w:rPr>
          <w:rFonts w:ascii="UD デジタル 教科書体 NP-R" w:eastAsia="UD デジタル 教科書体 NP-R" w:hAnsi="ＭＳ 明朝" w:hint="eastAsia"/>
          <w:szCs w:val="21"/>
        </w:rPr>
        <w:t>下記の理由により、</w:t>
      </w:r>
      <w:r w:rsidR="00FE2B75" w:rsidRPr="00174F6E">
        <w:rPr>
          <w:rFonts w:ascii="UD デジタル 教科書体 NP-R" w:eastAsia="UD デジタル 教科書体 NP-R" w:hAnsi="ＭＳ 明朝" w:hint="eastAsia"/>
          <w:szCs w:val="21"/>
        </w:rPr>
        <w:t>2022</w:t>
      </w:r>
      <w:r w:rsidR="005B2BD9" w:rsidRPr="00174F6E">
        <w:rPr>
          <w:rFonts w:ascii="UD デジタル 教科書体 NP-R" w:eastAsia="UD デジタル 教科書体 NP-R" w:hAnsi="ＭＳ 明朝" w:hint="eastAsia"/>
          <w:szCs w:val="21"/>
        </w:rPr>
        <w:t>年度文教大学</w:t>
      </w:r>
      <w:r w:rsidR="00FE5546" w:rsidRPr="00174F6E">
        <w:rPr>
          <w:rFonts w:ascii="UD デジタル 教科書体 NP-R" w:eastAsia="UD デジタル 教科書体 NP-R" w:hAnsi="ＭＳ 明朝" w:hint="eastAsia"/>
          <w:szCs w:val="21"/>
        </w:rPr>
        <w:t>大学院</w:t>
      </w:r>
      <w:r w:rsidR="004503F2" w:rsidRPr="00174F6E">
        <w:rPr>
          <w:rFonts w:ascii="UD デジタル 教科書体 NP-R" w:eastAsia="UD デジタル 教科書体 NP-R" w:hAnsi="ＭＳ 明朝" w:hint="eastAsia"/>
          <w:szCs w:val="21"/>
        </w:rPr>
        <w:t>私費外国人留学生学納金減免を</w:t>
      </w:r>
      <w:r w:rsidR="005B2BD9" w:rsidRPr="00174F6E">
        <w:rPr>
          <w:rFonts w:ascii="UD デジタル 教科書体 NP-R" w:eastAsia="UD デジタル 教科書体 NP-R" w:hAnsi="ＭＳ 明朝" w:hint="eastAsia"/>
          <w:szCs w:val="21"/>
        </w:rPr>
        <w:t>申請いたします。</w:t>
      </w:r>
    </w:p>
    <w:p w:rsidR="00E213CF" w:rsidRPr="00174F6E" w:rsidRDefault="00E213CF" w:rsidP="00DB1083">
      <w:pPr>
        <w:snapToGrid w:val="0"/>
        <w:jc w:val="right"/>
        <w:rPr>
          <w:rFonts w:ascii="UD デジタル 教科書体 NP-R" w:eastAsia="UD デジタル 教科書体 NP-R" w:hAnsi="ＭＳ 明朝" w:hint="eastAsia"/>
          <w:sz w:val="16"/>
          <w:szCs w:val="16"/>
          <w:u w:val="single"/>
        </w:rPr>
      </w:pPr>
    </w:p>
    <w:p w:rsidR="00E213CF" w:rsidRPr="00174F6E" w:rsidRDefault="00DB1083" w:rsidP="00174F6E">
      <w:pPr>
        <w:snapToGrid w:val="0"/>
        <w:jc w:val="right"/>
        <w:rPr>
          <w:rFonts w:ascii="UD デジタル 教科書体 NP-R" w:eastAsia="UD デジタル 教科書体 NP-R" w:hAnsi="ＭＳ 明朝" w:hint="eastAsia"/>
          <w:szCs w:val="21"/>
          <w:u w:val="single"/>
        </w:rPr>
      </w:pP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>学籍番号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氏名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　　　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</w:t>
      </w:r>
    </w:p>
    <w:p w:rsidR="00385395" w:rsidRPr="00174F6E" w:rsidRDefault="00385395" w:rsidP="00385395">
      <w:pPr>
        <w:spacing w:beforeLines="50" w:before="145" w:line="240" w:lineRule="auto"/>
        <w:rPr>
          <w:rFonts w:ascii="UD デジタル 教科書体 NP-R" w:eastAsia="UD デジタル 教科書体 NP-R" w:hAnsi="ＭＳ 明朝" w:hint="eastAsia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学納金減免を必要とする理由を記入してください。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85395" w:rsidRPr="00174F6E" w:rsidTr="00117219">
        <w:trPr>
          <w:trHeight w:val="405"/>
        </w:trPr>
        <w:tc>
          <w:tcPr>
            <w:tcW w:w="9854" w:type="dxa"/>
            <w:tcBorders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 w:hint="eastAsia"/>
                <w:sz w:val="20"/>
              </w:rPr>
            </w:pPr>
          </w:p>
        </w:tc>
      </w:tr>
    </w:tbl>
    <w:p w:rsidR="006C3B2C" w:rsidRPr="00174F6E" w:rsidRDefault="00F66394" w:rsidP="0047309A">
      <w:pPr>
        <w:numPr>
          <w:ilvl w:val="12"/>
          <w:numId w:val="0"/>
        </w:numPr>
        <w:spacing w:beforeLines="50" w:before="145" w:line="240" w:lineRule="auto"/>
        <w:rPr>
          <w:rFonts w:ascii="UD デジタル 教科書体 NP-R" w:eastAsia="UD デジタル 教科書体 NP-R" w:hAnsi="ＭＳ 明朝" w:hint="eastAsia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下記申請条件を確認し</w:t>
      </w:r>
      <w:r w:rsidR="00475EDD" w:rsidRPr="00174F6E">
        <w:rPr>
          <w:rFonts w:ascii="UD デジタル 教科書体 NP-R" w:eastAsia="UD デジタル 教科書体 NP-R" w:hAnsi="ＭＳ 明朝" w:hint="eastAsia"/>
          <w:szCs w:val="21"/>
        </w:rPr>
        <w:t>、</w:t>
      </w:r>
      <w:r w:rsidR="00ED34B2" w:rsidRPr="00174F6E">
        <w:rPr>
          <w:rFonts w:ascii="UD デジタル 教科書体 NP-R" w:eastAsia="UD デジタル 教科書体 NP-R" w:hAnsi="ＭＳ 明朝" w:hint="eastAsia"/>
          <w:szCs w:val="21"/>
        </w:rPr>
        <w:t>当てはまる場合は</w:t>
      </w:r>
      <w:r w:rsidR="00475EDD" w:rsidRPr="00174F6E">
        <w:rPr>
          <w:rFonts w:ascii="UD デジタル 教科書体 NP-R" w:eastAsia="UD デジタル 教科書体 NP-R" w:hAnsi="ＭＳ 明朝" w:hint="eastAsia"/>
          <w:szCs w:val="21"/>
        </w:rPr>
        <w:t>確認欄に</w:t>
      </w:r>
      <w:r w:rsidR="00134417" w:rsidRPr="00174F6E">
        <w:rPr>
          <w:rFonts w:ascii="UD デジタル 教科書体 NP-R" w:eastAsia="UD デジタル 教科書体 NP-R" w:hAnsi="ＭＳ 明朝" w:hint="eastAsia"/>
          <w:szCs w:val="21"/>
        </w:rPr>
        <w:t>チェックしてください。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  <w:gridCol w:w="1105"/>
      </w:tblGrid>
      <w:tr w:rsidR="00D25E11" w:rsidRPr="00174F6E" w:rsidTr="00174F6E">
        <w:tc>
          <w:tcPr>
            <w:tcW w:w="85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5E11" w:rsidRPr="00174F6E" w:rsidRDefault="00F66394" w:rsidP="00385395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申　請　条　件</w:t>
            </w:r>
          </w:p>
        </w:tc>
        <w:tc>
          <w:tcPr>
            <w:tcW w:w="11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5E11" w:rsidRPr="00174F6E" w:rsidRDefault="00475EDD" w:rsidP="00621790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確認欄</w:t>
            </w:r>
          </w:p>
        </w:tc>
      </w:tr>
      <w:tr w:rsidR="00D25E11" w:rsidRPr="00174F6E" w:rsidTr="00174F6E">
        <w:trPr>
          <w:trHeight w:val="454"/>
        </w:trPr>
        <w:tc>
          <w:tcPr>
            <w:tcW w:w="85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5E11" w:rsidRPr="00174F6E" w:rsidRDefault="00D25E11" w:rsidP="006A33AB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① 私は</w:t>
            </w:r>
            <w:r w:rsidR="00252289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在留資格</w:t>
            </w:r>
            <w:r w:rsidR="001E1D66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「留学」を持っています</w:t>
            </w: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。</w:t>
            </w: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5E11" w:rsidRPr="00174F6E" w:rsidRDefault="009D5C82" w:rsidP="009D5C82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1020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②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私は経済的理由により修学が困難です。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　仕送り（入学金、授業料等を除く）がありません。または仕送りの平均月額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90,000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円以下です。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　在日経費支弁者がいません。または在日経費支弁者の年収が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500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万円未満です。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454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③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私は国費留学生、または政府派遣外国人留学生ではありません。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680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④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私は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本学を通じて採用された学外の奨学金で、当該年度の授業料減免額以上の給付を受けていません。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※申請後、他の奨学金受給が決定した場合には当申請は取り消されます。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569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⑤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私は留年をしていません（兵役や病気等、やむを得ない事情を除く）。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454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⑥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私は今年度休学をしません。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ind w:firstLineChars="100" w:firstLine="182"/>
              <w:rPr>
                <w:rFonts w:ascii="UD デジタル 教科書体 NP-R" w:eastAsia="UD デジタル 教科書体 NP-R" w:hAnsi="ＭＳ 明朝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※申請後、休学・退学・除籍のいずれかが決定した場合には、当申請は取り消されます。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FE5546" w:rsidRPr="00174F6E" w:rsidTr="00174F6E">
        <w:trPr>
          <w:trHeight w:val="53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546" w:rsidRPr="00174F6E" w:rsidRDefault="00FE5546" w:rsidP="002D28B1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⑦</w:t>
            </w:r>
            <w:r w:rsidR="00E30B68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</w:t>
            </w:r>
            <w:r w:rsidR="005A4BCF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私は学業・研究に専念し、大学内外で大学に迷惑をかけるようなことは行いません。</w:t>
            </w:r>
          </w:p>
        </w:tc>
        <w:tc>
          <w:tcPr>
            <w:tcW w:w="1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46" w:rsidRPr="00174F6E" w:rsidRDefault="00FE5546" w:rsidP="002D28B1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 w:hint="eastAsia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</w:tbl>
    <w:p w:rsidR="001F0B43" w:rsidRPr="00174F6E" w:rsidRDefault="001F0B43" w:rsidP="00174F6E">
      <w:pPr>
        <w:rPr>
          <w:rFonts w:ascii="UD デジタル 教科書体 NP-R" w:eastAsia="UD デジタル 教科書体 NP-R" w:hAnsi="ＭＳ 明朝" w:hint="eastAsia"/>
          <w:sz w:val="20"/>
        </w:rPr>
      </w:pPr>
      <w:bookmarkStart w:id="0" w:name="_GoBack"/>
      <w:bookmarkEnd w:id="0"/>
    </w:p>
    <w:sectPr w:rsidR="001F0B43" w:rsidRPr="00174F6E" w:rsidSect="00117219">
      <w:headerReference w:type="default" r:id="rId7"/>
      <w:pgSz w:w="11906" w:h="16838" w:code="9"/>
      <w:pgMar w:top="1418" w:right="1077" w:bottom="1134" w:left="1077" w:header="720" w:footer="720" w:gutter="0"/>
      <w:cols w:space="720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FC" w:rsidRDefault="008F60FC" w:rsidP="00B26A92">
      <w:pPr>
        <w:spacing w:line="240" w:lineRule="auto"/>
      </w:pPr>
      <w:r>
        <w:separator/>
      </w:r>
    </w:p>
  </w:endnote>
  <w:endnote w:type="continuationSeparator" w:id="0">
    <w:p w:rsidR="008F60FC" w:rsidRDefault="008F60FC" w:rsidP="00B2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FC" w:rsidRDefault="008F60FC" w:rsidP="00B26A92">
      <w:pPr>
        <w:spacing w:line="240" w:lineRule="auto"/>
      </w:pPr>
      <w:r>
        <w:separator/>
      </w:r>
    </w:p>
  </w:footnote>
  <w:footnote w:type="continuationSeparator" w:id="0">
    <w:p w:rsidR="008F60FC" w:rsidRDefault="008F60FC" w:rsidP="00B26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33" w:rsidRPr="00385395" w:rsidRDefault="00512E33" w:rsidP="00385395">
    <w:pPr>
      <w:pStyle w:val="a3"/>
      <w:jc w:val="lef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894"/>
    <w:multiLevelType w:val="hybridMultilevel"/>
    <w:tmpl w:val="8FE23442"/>
    <w:lvl w:ilvl="0" w:tplc="4274B91A">
      <w:start w:val="2"/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43A2BEA"/>
    <w:multiLevelType w:val="hybridMultilevel"/>
    <w:tmpl w:val="8DAA5EFA"/>
    <w:lvl w:ilvl="0" w:tplc="F274FE2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53BAF"/>
    <w:multiLevelType w:val="hybridMultilevel"/>
    <w:tmpl w:val="424E3FA6"/>
    <w:lvl w:ilvl="0" w:tplc="62389A9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E83B0D"/>
    <w:multiLevelType w:val="hybridMultilevel"/>
    <w:tmpl w:val="3D4298CC"/>
    <w:lvl w:ilvl="0" w:tplc="E6FA9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972F4"/>
    <w:multiLevelType w:val="singleLevel"/>
    <w:tmpl w:val="B27CC806"/>
    <w:lvl w:ilvl="0">
      <w:start w:val="1"/>
      <w:numFmt w:val="decimalEnclosedCircle"/>
      <w:lvlText w:val="%1"/>
      <w:legacy w:legacy="1" w:legacySpace="0" w:legacyIndent="216"/>
      <w:lvlJc w:val="left"/>
      <w:pPr>
        <w:ind w:left="216" w:hanging="216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5" w15:restartNumberingAfterBreak="0">
    <w:nsid w:val="4D742859"/>
    <w:multiLevelType w:val="hybridMultilevel"/>
    <w:tmpl w:val="E6C24992"/>
    <w:lvl w:ilvl="0" w:tplc="5F2EF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544A4"/>
    <w:multiLevelType w:val="hybridMultilevel"/>
    <w:tmpl w:val="7CA652CA"/>
    <w:lvl w:ilvl="0" w:tplc="83FE2D2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B1316A"/>
    <w:multiLevelType w:val="hybridMultilevel"/>
    <w:tmpl w:val="2F1CD2DC"/>
    <w:lvl w:ilvl="0" w:tplc="0AB65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A11B8D"/>
    <w:multiLevelType w:val="hybridMultilevel"/>
    <w:tmpl w:val="246CB1FE"/>
    <w:lvl w:ilvl="0" w:tplc="D1D0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6A92"/>
    <w:rsid w:val="00041FED"/>
    <w:rsid w:val="000471D8"/>
    <w:rsid w:val="00083720"/>
    <w:rsid w:val="00084907"/>
    <w:rsid w:val="000C3059"/>
    <w:rsid w:val="000D45F5"/>
    <w:rsid w:val="00111F26"/>
    <w:rsid w:val="00117219"/>
    <w:rsid w:val="00117E79"/>
    <w:rsid w:val="001334AF"/>
    <w:rsid w:val="00134417"/>
    <w:rsid w:val="00146478"/>
    <w:rsid w:val="001656D9"/>
    <w:rsid w:val="00174F6E"/>
    <w:rsid w:val="001E1D66"/>
    <w:rsid w:val="001E43D1"/>
    <w:rsid w:val="001F0B43"/>
    <w:rsid w:val="001F0E4C"/>
    <w:rsid w:val="001F29AD"/>
    <w:rsid w:val="00231035"/>
    <w:rsid w:val="00251E0A"/>
    <w:rsid w:val="00252289"/>
    <w:rsid w:val="002803BB"/>
    <w:rsid w:val="002B281A"/>
    <w:rsid w:val="002D28B1"/>
    <w:rsid w:val="00385395"/>
    <w:rsid w:val="003B2220"/>
    <w:rsid w:val="004106F9"/>
    <w:rsid w:val="0041111B"/>
    <w:rsid w:val="004205FB"/>
    <w:rsid w:val="00431AD6"/>
    <w:rsid w:val="004503F2"/>
    <w:rsid w:val="004556A2"/>
    <w:rsid w:val="0047309A"/>
    <w:rsid w:val="0047464B"/>
    <w:rsid w:val="00475EDD"/>
    <w:rsid w:val="00495390"/>
    <w:rsid w:val="004C0EC7"/>
    <w:rsid w:val="004D4848"/>
    <w:rsid w:val="004E1C2C"/>
    <w:rsid w:val="00512E33"/>
    <w:rsid w:val="00530594"/>
    <w:rsid w:val="00537601"/>
    <w:rsid w:val="00567493"/>
    <w:rsid w:val="00591710"/>
    <w:rsid w:val="005A4BCF"/>
    <w:rsid w:val="005B2BD9"/>
    <w:rsid w:val="005F2E1C"/>
    <w:rsid w:val="00607291"/>
    <w:rsid w:val="00621790"/>
    <w:rsid w:val="00624EC3"/>
    <w:rsid w:val="0064298E"/>
    <w:rsid w:val="00643072"/>
    <w:rsid w:val="00643849"/>
    <w:rsid w:val="0068228B"/>
    <w:rsid w:val="006838D1"/>
    <w:rsid w:val="006936F8"/>
    <w:rsid w:val="006A33AB"/>
    <w:rsid w:val="006C3B2C"/>
    <w:rsid w:val="007050AB"/>
    <w:rsid w:val="0075079E"/>
    <w:rsid w:val="007570AF"/>
    <w:rsid w:val="007826EE"/>
    <w:rsid w:val="007B4AFA"/>
    <w:rsid w:val="00813417"/>
    <w:rsid w:val="008305BE"/>
    <w:rsid w:val="0084514C"/>
    <w:rsid w:val="008549A2"/>
    <w:rsid w:val="008860BB"/>
    <w:rsid w:val="008A1315"/>
    <w:rsid w:val="008A1380"/>
    <w:rsid w:val="008C55F1"/>
    <w:rsid w:val="008C6802"/>
    <w:rsid w:val="008D1536"/>
    <w:rsid w:val="008E2F9A"/>
    <w:rsid w:val="008E4548"/>
    <w:rsid w:val="008F60FC"/>
    <w:rsid w:val="009070D6"/>
    <w:rsid w:val="0092039B"/>
    <w:rsid w:val="00923C1F"/>
    <w:rsid w:val="00952AEE"/>
    <w:rsid w:val="009905B8"/>
    <w:rsid w:val="00995738"/>
    <w:rsid w:val="0099758C"/>
    <w:rsid w:val="009A02BE"/>
    <w:rsid w:val="009B71E7"/>
    <w:rsid w:val="009D4AB5"/>
    <w:rsid w:val="009D5C82"/>
    <w:rsid w:val="009E58FF"/>
    <w:rsid w:val="00A12EA9"/>
    <w:rsid w:val="00A634FA"/>
    <w:rsid w:val="00A6401C"/>
    <w:rsid w:val="00A939E6"/>
    <w:rsid w:val="00AA0872"/>
    <w:rsid w:val="00AB7E28"/>
    <w:rsid w:val="00B152D9"/>
    <w:rsid w:val="00B16B0C"/>
    <w:rsid w:val="00B217AF"/>
    <w:rsid w:val="00B26A92"/>
    <w:rsid w:val="00B40958"/>
    <w:rsid w:val="00B51260"/>
    <w:rsid w:val="00B629BB"/>
    <w:rsid w:val="00B6513B"/>
    <w:rsid w:val="00B76BB2"/>
    <w:rsid w:val="00B8139B"/>
    <w:rsid w:val="00BD013A"/>
    <w:rsid w:val="00BD1800"/>
    <w:rsid w:val="00C65CA5"/>
    <w:rsid w:val="00C708E9"/>
    <w:rsid w:val="00C808DB"/>
    <w:rsid w:val="00CA1958"/>
    <w:rsid w:val="00CA312B"/>
    <w:rsid w:val="00CE453D"/>
    <w:rsid w:val="00D01D2A"/>
    <w:rsid w:val="00D206D0"/>
    <w:rsid w:val="00D25E11"/>
    <w:rsid w:val="00D77475"/>
    <w:rsid w:val="00D92BE3"/>
    <w:rsid w:val="00DA41D7"/>
    <w:rsid w:val="00DB07DC"/>
    <w:rsid w:val="00DB1083"/>
    <w:rsid w:val="00DB499E"/>
    <w:rsid w:val="00DC6CAC"/>
    <w:rsid w:val="00DD60B2"/>
    <w:rsid w:val="00DF0FD0"/>
    <w:rsid w:val="00DF10A0"/>
    <w:rsid w:val="00E213CF"/>
    <w:rsid w:val="00E27C37"/>
    <w:rsid w:val="00E30B68"/>
    <w:rsid w:val="00E424A4"/>
    <w:rsid w:val="00E4609F"/>
    <w:rsid w:val="00E67AA0"/>
    <w:rsid w:val="00E91F00"/>
    <w:rsid w:val="00E9258E"/>
    <w:rsid w:val="00E9627E"/>
    <w:rsid w:val="00ED34B2"/>
    <w:rsid w:val="00F12A11"/>
    <w:rsid w:val="00F3628A"/>
    <w:rsid w:val="00F62B9A"/>
    <w:rsid w:val="00F66394"/>
    <w:rsid w:val="00F75AF3"/>
    <w:rsid w:val="00F85CA4"/>
    <w:rsid w:val="00FC3759"/>
    <w:rsid w:val="00FC75A3"/>
    <w:rsid w:val="00FD59FE"/>
    <w:rsid w:val="00FE07BD"/>
    <w:rsid w:val="00FE2B75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ED6B4-55EA-42F7-9BC5-768D4AB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6A92"/>
    <w:rPr>
      <w:rFonts w:ascii="ＭＳ Ｐ明朝"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B2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6A92"/>
    <w:rPr>
      <w:rFonts w:ascii="ＭＳ Ｐ明朝" w:eastAsia="ＭＳ Ｐ明朝"/>
      <w:sz w:val="21"/>
    </w:rPr>
  </w:style>
  <w:style w:type="table" w:styleId="a7">
    <w:name w:val="Table Grid"/>
    <w:basedOn w:val="a1"/>
    <w:uiPriority w:val="59"/>
    <w:rsid w:val="007050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semiHidden/>
    <w:rsid w:val="00495390"/>
    <w:pPr>
      <w:jc w:val="center"/>
    </w:pPr>
  </w:style>
  <w:style w:type="character" w:customStyle="1" w:styleId="a9">
    <w:name w:val="記 (文字)"/>
    <w:link w:val="a8"/>
    <w:semiHidden/>
    <w:rsid w:val="00495390"/>
    <w:rPr>
      <w:rFonts w:ascii="ＭＳ Ｐ明朝" w:eastAsia="ＭＳ Ｐ明朝"/>
      <w:sz w:val="21"/>
    </w:rPr>
  </w:style>
  <w:style w:type="paragraph" w:styleId="aa">
    <w:name w:val="Balloon Text"/>
    <w:basedOn w:val="a"/>
    <w:semiHidden/>
    <w:rsid w:val="00C808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平成１０年度文教大学私費外国人に対する奨学金申請書</vt:lpstr>
      <vt:lpstr>平成１０年度文教大学私費外国人に対する奨学金申請書</vt:lpstr>
    </vt:vector>
  </TitlesOfParts>
  <Company>文教大学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平成１０年度文教大学私費外国人に対する奨学金申請書</dc:title>
  <dc:subject/>
  <dc:creator>湘南事務局</dc:creator>
  <cp:keywords/>
  <cp:lastModifiedBy>千原　明日花</cp:lastModifiedBy>
  <cp:revision>4</cp:revision>
  <cp:lastPrinted>2013-02-18T04:26:00Z</cp:lastPrinted>
  <dcterms:created xsi:type="dcterms:W3CDTF">2022-04-04T10:12:00Z</dcterms:created>
  <dcterms:modified xsi:type="dcterms:W3CDTF">2022-04-04T10:16:00Z</dcterms:modified>
</cp:coreProperties>
</file>